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7407" w14:textId="77777777" w:rsidR="00831799" w:rsidRPr="000F63C8" w:rsidRDefault="000F63C8" w:rsidP="000F63C8">
      <w:pPr>
        <w:jc w:val="center"/>
        <w:rPr>
          <w:b/>
          <w:sz w:val="32"/>
          <w:szCs w:val="32"/>
        </w:rPr>
      </w:pPr>
      <w:r w:rsidRPr="000F63C8">
        <w:rPr>
          <w:b/>
          <w:sz w:val="32"/>
          <w:szCs w:val="32"/>
        </w:rPr>
        <w:t>Datenschutzrechtliche Einwilligungserklärung</w:t>
      </w:r>
    </w:p>
    <w:p w14:paraId="40EA2B47" w14:textId="77777777" w:rsidR="000F63C8" w:rsidRPr="000F63C8" w:rsidRDefault="000F63C8">
      <w:pPr>
        <w:rPr>
          <w:b/>
        </w:rPr>
      </w:pPr>
      <w:r w:rsidRPr="000F63C8">
        <w:rPr>
          <w:b/>
        </w:rPr>
        <w:t>Kundendaten:</w:t>
      </w:r>
    </w:p>
    <w:p w14:paraId="728B0A7F" w14:textId="77777777" w:rsidR="000F63C8" w:rsidRDefault="000F63C8" w:rsidP="000F63C8">
      <w:pPr>
        <w:tabs>
          <w:tab w:val="left" w:pos="1418"/>
          <w:tab w:val="left" w:pos="4536"/>
          <w:tab w:val="left" w:pos="5954"/>
        </w:tabs>
      </w:pPr>
      <w:r>
        <w:t>Adresszeile 1</w:t>
      </w:r>
      <w:r>
        <w:tab/>
        <w:t>______________________</w:t>
      </w:r>
      <w:r>
        <w:tab/>
        <w:t xml:space="preserve">Telefon </w:t>
      </w:r>
      <w:r>
        <w:tab/>
        <w:t>______________________</w:t>
      </w:r>
      <w:r>
        <w:br/>
        <w:t>Adresszeile 2</w:t>
      </w:r>
      <w:r>
        <w:tab/>
        <w:t>______________________</w:t>
      </w:r>
      <w:r>
        <w:tab/>
        <w:t>Mobil</w:t>
      </w:r>
      <w:r>
        <w:tab/>
        <w:t>______________________</w:t>
      </w:r>
      <w:r>
        <w:br/>
        <w:t xml:space="preserve">Straße </w:t>
      </w:r>
      <w:r>
        <w:tab/>
        <w:t>______________________</w:t>
      </w:r>
      <w:r>
        <w:tab/>
        <w:t>E-Mail</w:t>
      </w:r>
      <w:r>
        <w:tab/>
        <w:t>______________________</w:t>
      </w:r>
      <w:r>
        <w:br/>
        <w:t>PLZ / Ort</w:t>
      </w:r>
      <w:r>
        <w:tab/>
        <w:t>______________________</w:t>
      </w:r>
    </w:p>
    <w:p w14:paraId="5B1EA3D2" w14:textId="7E042393" w:rsidR="000F63C8" w:rsidRDefault="000F63C8">
      <w:pPr>
        <w:rPr>
          <w:b/>
        </w:rPr>
      </w:pPr>
      <w:r w:rsidRPr="000F63C8">
        <w:rPr>
          <w:b/>
        </w:rPr>
        <w:t>Firmendaten:</w:t>
      </w:r>
      <w:r w:rsidR="00837AD9">
        <w:rPr>
          <w:b/>
        </w:rPr>
        <w:t xml:space="preserve">   Weidinger GmbH, Aschaffenburger </w:t>
      </w:r>
      <w:proofErr w:type="spellStart"/>
      <w:r w:rsidR="00837AD9">
        <w:rPr>
          <w:b/>
        </w:rPr>
        <w:t>Strasse</w:t>
      </w:r>
      <w:proofErr w:type="spellEnd"/>
      <w:r w:rsidR="00837AD9">
        <w:rPr>
          <w:b/>
        </w:rPr>
        <w:t xml:space="preserve"> 43, 63796 Kahl am Main</w:t>
      </w:r>
    </w:p>
    <w:p w14:paraId="417F8887" w14:textId="544871C1" w:rsidR="000F63C8" w:rsidRDefault="00837AD9">
      <w:r>
        <w:rPr>
          <w:b/>
        </w:rPr>
        <w:tab/>
      </w:r>
      <w:r>
        <w:rPr>
          <w:b/>
        </w:rPr>
        <w:tab/>
        <w:t>Tel. 06188/91755, www.autohaus-weidinger.de</w:t>
      </w:r>
    </w:p>
    <w:p w14:paraId="54A589B2" w14:textId="77777777" w:rsidR="000F63C8" w:rsidRDefault="000F63C8" w:rsidP="004C0AC8">
      <w:pPr>
        <w:spacing w:after="120" w:line="240" w:lineRule="auto"/>
      </w:pPr>
      <w:r>
        <w:t xml:space="preserve">Die nachstehende Einwilligungserklärung erfolgt freiwillig und kann jederzeit für die Zukunft geändert oder widerrufen werden. </w:t>
      </w:r>
    </w:p>
    <w:p w14:paraId="6DA045A8" w14:textId="77777777" w:rsidR="000F63C8" w:rsidRDefault="000F63C8" w:rsidP="004C0AC8">
      <w:pPr>
        <w:spacing w:after="120" w:line="240" w:lineRule="auto"/>
      </w:pPr>
      <w:r>
        <w:t xml:space="preserve">Wir nehmen den Schutz der Kundendaten ernst und möchten, dass sich jeder Kunde beim Besuch unseres Unternehmens wohlfühlt. Der Schutz der individuellen Privatsphäre bei der Speicherung und Verarbeitung persönlicher Daten ist für uns ein wichtiges Anliegen, das wir bei unseren Geschäftsprozessen mit hoher Aufmerksamkeit berücksichtigen. </w:t>
      </w:r>
    </w:p>
    <w:p w14:paraId="389D2FA0" w14:textId="77777777" w:rsidR="000F63C8" w:rsidRDefault="000F63C8" w:rsidP="004C0AC8">
      <w:pPr>
        <w:spacing w:after="120" w:line="240" w:lineRule="auto"/>
      </w:pPr>
      <w:r>
        <w:t>Unabhängig vom Zustandekommen eines Vertrages (Kaufvertrag, Servicevertrag, Mietvertrag u.a.) und der damit verbundenen gesetzlich erforderlichen Erhebung personenbezogener Daten zur Vertragsabwicklung gem. § 28 Abs. 1 Satz 1 BDSG werden Ihre angegebenen personenbezogenen Daten, insbesondere Name, Anschrift, Telefon-Nr., Mobiltel</w:t>
      </w:r>
      <w:r w:rsidR="004C0AC8">
        <w:t>efon</w:t>
      </w:r>
      <w:r>
        <w:t xml:space="preserve">-Nr. und E-Mail-Adresse in Verbindung mit den relevanten Fahrzeugdaten, technischen Daten für Teile und Zubehör, Werkstatt- und Service-Daten durch uns, ggfs. unter Einschaltung von beauftragten Dienstleistern (wie u.a. Agenturen, Meinungsforschungsinstitute etc.), zu eigenen Zwecken und zu Zwecken Dritter erhoben, gespeichert, verarbeitet und genutzt, sofern Sie Ihre Einwilligung erteilt haben. Unter der Nutzung zu eigenen Zwecken oder zu Zwecken Dritter ist die schriftliche, elektronische und telefonische Kontaktaufnahme zu verstehen im Rahmen der: </w:t>
      </w:r>
    </w:p>
    <w:p w14:paraId="0138CEB1" w14:textId="77777777" w:rsidR="000F63C8" w:rsidRDefault="000F63C8" w:rsidP="004C0AC8">
      <w:pPr>
        <w:spacing w:after="120" w:line="240" w:lineRule="auto"/>
        <w:ind w:left="284"/>
      </w:pPr>
      <w:r>
        <w:t xml:space="preserve">Kundenbetreuung: z.B. Einladung zu Veranstaltungen, Information über technische Neuerungen zu Ihrem Fahrzeug, Benachrichtigung bei HU-Fälligkeit, Reifenwechsel oder Pannenhilfe vor Ort </w:t>
      </w:r>
    </w:p>
    <w:p w14:paraId="7B5E0D4D" w14:textId="77777777" w:rsidR="000F63C8" w:rsidRDefault="000F63C8" w:rsidP="004C0AC8">
      <w:pPr>
        <w:spacing w:after="120" w:line="240" w:lineRule="auto"/>
        <w:ind w:left="284"/>
      </w:pPr>
      <w:r>
        <w:t>Kundeninformation: z.B. Qualitätsverbesserungsmaßnahmen für Ihr Fahrzeug, Auslauf eines Leasing-/ Finanzierungsvertrags oder Neukaufoptionen für Ihr bestehendes Fahrzeug</w:t>
      </w:r>
    </w:p>
    <w:p w14:paraId="62313B3B" w14:textId="77777777" w:rsidR="000F63C8" w:rsidRDefault="000F63C8" w:rsidP="004C0AC8">
      <w:pPr>
        <w:spacing w:after="120" w:line="240" w:lineRule="auto"/>
        <w:ind w:left="284"/>
      </w:pPr>
      <w:r>
        <w:t xml:space="preserve">Werbung: Individuelle/persönlich auf Sie zugeschnittene Bewerbung unserer Angebote, Produkte und Dienstleistungen </w:t>
      </w:r>
    </w:p>
    <w:p w14:paraId="15BA4058" w14:textId="77777777" w:rsidR="000F63C8" w:rsidRDefault="000F63C8" w:rsidP="004C0AC8">
      <w:pPr>
        <w:spacing w:after="120" w:line="240" w:lineRule="auto"/>
        <w:ind w:left="284"/>
      </w:pPr>
      <w:r>
        <w:t xml:space="preserve">Kundenzufriedenheitsbefragung: Nach der Durchführung eines Auftrages in unserem Hause kontaktieren wir Sie bezüglich Ihrer Zufriedenheit mit Ihrem Fahrzeug und der von uns durchgeführten Vertragsabwicklung. Dies kann auch durch ein von uns beauftragtes Unternehmen erfolgen. </w:t>
      </w:r>
    </w:p>
    <w:p w14:paraId="254337C1" w14:textId="77777777" w:rsidR="000F63C8" w:rsidRDefault="000F63C8" w:rsidP="004C0AC8">
      <w:pPr>
        <w:spacing w:after="120" w:line="240" w:lineRule="auto"/>
      </w:pPr>
      <w:r>
        <w:t>Soweit personenbezogene Daten in Länder außerhalb des EWR transferiert und dort verarbeitet werden, erfolgt dies selbstverständlich in voller Übereinstimmung mit den geltenden rechtlichen Vorschriften zum Schutz persönlicher Daten.</w:t>
      </w:r>
    </w:p>
    <w:p w14:paraId="1EBE9B0A" w14:textId="77777777" w:rsidR="000F63C8" w:rsidRDefault="000F63C8" w:rsidP="004C0AC8">
      <w:pPr>
        <w:spacing w:after="120" w:line="240" w:lineRule="auto"/>
      </w:pPr>
      <w:r>
        <w:t>Zutreffendes bitte ankreuzen:</w:t>
      </w:r>
    </w:p>
    <w:p w14:paraId="114EA3C1" w14:textId="77777777" w:rsidR="000F63C8" w:rsidRDefault="000F63C8" w:rsidP="004C0AC8">
      <w:pPr>
        <w:tabs>
          <w:tab w:val="left" w:pos="284"/>
        </w:tabs>
        <w:spacing w:after="120" w:line="240" w:lineRule="auto"/>
      </w:pPr>
      <w:r>
        <w:sym w:font="Wingdings" w:char="F06F"/>
      </w:r>
      <w:r>
        <w:t xml:space="preserve"> </w:t>
      </w:r>
      <w:r w:rsidR="004C0AC8">
        <w:tab/>
      </w:r>
      <w:r>
        <w:t>Ich willige für obige Zwecke in eine Kontaktaufnahme ein. Die Kontaktaufnahme soll erfolgen per:</w:t>
      </w:r>
    </w:p>
    <w:p w14:paraId="10ECE3C8" w14:textId="77777777" w:rsidR="000F63C8" w:rsidRDefault="000F63C8" w:rsidP="004C0AC8">
      <w:pPr>
        <w:tabs>
          <w:tab w:val="left" w:pos="1418"/>
          <w:tab w:val="left" w:pos="2835"/>
          <w:tab w:val="left" w:pos="4253"/>
          <w:tab w:val="left" w:pos="5670"/>
          <w:tab w:val="left" w:pos="7088"/>
        </w:tabs>
        <w:spacing w:after="120" w:line="240" w:lineRule="auto"/>
        <w:ind w:left="284"/>
      </w:pPr>
      <w:r>
        <w:sym w:font="Wingdings" w:char="F06F"/>
      </w:r>
      <w:r>
        <w:t xml:space="preserve"> Post</w:t>
      </w:r>
      <w:r>
        <w:tab/>
      </w:r>
      <w:r>
        <w:sym w:font="Wingdings" w:char="F06F"/>
      </w:r>
      <w:r>
        <w:t xml:space="preserve"> Telefon</w:t>
      </w:r>
      <w:r>
        <w:tab/>
      </w:r>
      <w:r>
        <w:sym w:font="Wingdings" w:char="F06F"/>
      </w:r>
      <w:r>
        <w:t xml:space="preserve"> E-Mail</w:t>
      </w:r>
      <w:r>
        <w:tab/>
      </w:r>
      <w:r>
        <w:sym w:font="Wingdings" w:char="F06F"/>
      </w:r>
      <w:r>
        <w:t>Mobil</w:t>
      </w:r>
      <w:r>
        <w:tab/>
      </w:r>
      <w:r>
        <w:sym w:font="Wingdings" w:char="F06F"/>
      </w:r>
      <w:r>
        <w:t>SMS</w:t>
      </w:r>
      <w:r>
        <w:tab/>
      </w:r>
      <w:r>
        <w:sym w:font="Wingdings" w:char="F06F"/>
      </w:r>
      <w:r>
        <w:t xml:space="preserve"> Sonstige Medien</w:t>
      </w:r>
    </w:p>
    <w:p w14:paraId="6AEB19C3" w14:textId="77777777" w:rsidR="004C0AC8" w:rsidRDefault="004C0AC8" w:rsidP="004C0AC8">
      <w:pPr>
        <w:tabs>
          <w:tab w:val="left" w:pos="1134"/>
          <w:tab w:val="left" w:pos="2552"/>
          <w:tab w:val="left" w:pos="3969"/>
          <w:tab w:val="left" w:pos="5387"/>
          <w:tab w:val="left" w:pos="6804"/>
        </w:tabs>
        <w:spacing w:after="120" w:line="240" w:lineRule="auto"/>
        <w:ind w:left="284" w:hanging="284"/>
      </w:pPr>
      <w:r>
        <w:sym w:font="Wingdings" w:char="F06F"/>
      </w:r>
      <w:r>
        <w:t xml:space="preserve"> </w:t>
      </w:r>
      <w:r>
        <w:tab/>
        <w:t>Die Datenschutzrichtlinien bzw. die Hintergründe zu Datenschutzinformationen gemäß Art. 13 Datenschutzverordnung (DSGVO) wurden besprochen. Das entsprechende Informationsblatt kann bei Bedarf vor Ort ausgehändigt werden.</w:t>
      </w:r>
    </w:p>
    <w:p w14:paraId="58485130" w14:textId="77777777" w:rsidR="004C0AC8" w:rsidRDefault="004C0AC8" w:rsidP="004C0AC8">
      <w:pPr>
        <w:tabs>
          <w:tab w:val="left" w:pos="284"/>
          <w:tab w:val="left" w:pos="1134"/>
          <w:tab w:val="left" w:pos="2552"/>
          <w:tab w:val="left" w:pos="3969"/>
          <w:tab w:val="left" w:pos="5387"/>
          <w:tab w:val="left" w:pos="6804"/>
        </w:tabs>
        <w:spacing w:after="120" w:line="240" w:lineRule="auto"/>
      </w:pPr>
      <w:r>
        <w:sym w:font="Wingdings" w:char="F06F"/>
      </w:r>
      <w:r>
        <w:t xml:space="preserve"> </w:t>
      </w:r>
      <w:r>
        <w:tab/>
        <w:t>Für o.g. Zwecke erlaube ich die Übermittlung bzw. die Nutzung meiner Daten.</w:t>
      </w:r>
    </w:p>
    <w:p w14:paraId="695F884F" w14:textId="77777777" w:rsidR="004C0AC8" w:rsidRDefault="004C0AC8" w:rsidP="004C0AC8">
      <w:pPr>
        <w:tabs>
          <w:tab w:val="left" w:pos="1134"/>
          <w:tab w:val="left" w:pos="2552"/>
          <w:tab w:val="left" w:pos="3969"/>
          <w:tab w:val="left" w:pos="5387"/>
          <w:tab w:val="left" w:pos="6804"/>
        </w:tabs>
        <w:spacing w:after="120" w:line="240" w:lineRule="auto"/>
      </w:pPr>
    </w:p>
    <w:p w14:paraId="10FD31CB" w14:textId="77777777" w:rsidR="004C0AC8" w:rsidRDefault="004C0AC8" w:rsidP="004C0AC8">
      <w:pPr>
        <w:tabs>
          <w:tab w:val="left" w:pos="1134"/>
          <w:tab w:val="left" w:pos="2552"/>
          <w:tab w:val="left" w:pos="3969"/>
          <w:tab w:val="left" w:pos="5387"/>
          <w:tab w:val="left" w:pos="6804"/>
        </w:tabs>
        <w:spacing w:after="120" w:line="240" w:lineRule="auto"/>
      </w:pPr>
      <w:r>
        <w:t>____________________________</w:t>
      </w:r>
      <w:r>
        <w:br/>
        <w:t>Datum / Unterschrift Kunde</w:t>
      </w:r>
    </w:p>
    <w:sectPr w:rsidR="004C0AC8" w:rsidSect="000F63C8">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C8"/>
    <w:rsid w:val="000F63C8"/>
    <w:rsid w:val="00153840"/>
    <w:rsid w:val="00340A3F"/>
    <w:rsid w:val="004C0AC8"/>
    <w:rsid w:val="00831799"/>
    <w:rsid w:val="00837A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60B6"/>
  <w15:chartTrackingRefBased/>
  <w15:docId w15:val="{26374B89-5EFD-47A6-AE1E-A800B3CF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König, Klaus</dc:creator>
  <cp:keywords/>
  <dc:description/>
  <cp:lastModifiedBy>Karat-3</cp:lastModifiedBy>
  <cp:revision>2</cp:revision>
  <cp:lastPrinted>2025-03-07T14:11:00Z</cp:lastPrinted>
  <dcterms:created xsi:type="dcterms:W3CDTF">2025-03-07T14:11:00Z</dcterms:created>
  <dcterms:modified xsi:type="dcterms:W3CDTF">2025-03-07T14:11:00Z</dcterms:modified>
</cp:coreProperties>
</file>